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746" w:rsidRDefault="00673802" w:rsidP="00D75746">
      <w:pPr>
        <w:pStyle w:val="Corpsdetexte"/>
        <w:jc w:val="center"/>
        <w:rPr>
          <w:rFonts w:ascii="Tahoma" w:hAnsi="Tahoma" w:cs="Tahoma"/>
          <w:lang w:val="fr-FR"/>
        </w:rPr>
      </w:pPr>
      <w:r w:rsidRPr="00673802">
        <w:rPr>
          <w:rFonts w:ascii="Tahoma" w:hAnsi="Tahoma" w:cs="Tahoma"/>
          <w:lang w:val="fr-FR"/>
        </w:rPr>
        <w:t>Elections des représentants des étudiants au</w:t>
      </w:r>
    </w:p>
    <w:p w:rsidR="00D75746" w:rsidRDefault="00673802" w:rsidP="00D75746">
      <w:pPr>
        <w:pStyle w:val="Corpsdetexte"/>
        <w:jc w:val="center"/>
        <w:rPr>
          <w:rFonts w:ascii="Tahoma" w:hAnsi="Tahoma" w:cs="Tahoma"/>
          <w:lang w:val="fr-FR"/>
        </w:rPr>
      </w:pPr>
      <w:r w:rsidRPr="00673802">
        <w:rPr>
          <w:rFonts w:ascii="Tahoma" w:hAnsi="Tahoma" w:cs="Tahoma"/>
          <w:lang w:val="fr-FR"/>
        </w:rPr>
        <w:t>Conseil National de l'Enseignement Supérieur et de la Recherche</w:t>
      </w:r>
    </w:p>
    <w:p w:rsidR="00673802" w:rsidRPr="00673802" w:rsidRDefault="00C23D50" w:rsidP="00D75746">
      <w:pPr>
        <w:pStyle w:val="Corpsdetexte"/>
        <w:jc w:val="center"/>
        <w:rPr>
          <w:rFonts w:ascii="Tahoma" w:hAnsi="Tahoma" w:cs="Tahoma"/>
          <w:lang w:val="fr-FR"/>
        </w:rPr>
      </w:pPr>
      <w:r>
        <w:rPr>
          <w:rFonts w:ascii="Tahoma" w:hAnsi="Tahoma" w:cs="Tahoma"/>
          <w:lang w:val="fr-FR"/>
        </w:rPr>
        <w:t>- CNESER 2023</w:t>
      </w:r>
      <w:bookmarkStart w:id="0" w:name="_GoBack"/>
      <w:bookmarkEnd w:id="0"/>
      <w:r w:rsidR="00673802" w:rsidRPr="00673802">
        <w:rPr>
          <w:rFonts w:ascii="Tahoma" w:hAnsi="Tahoma" w:cs="Tahoma"/>
          <w:lang w:val="fr-FR"/>
        </w:rPr>
        <w:t xml:space="preserve"> -</w:t>
      </w:r>
    </w:p>
    <w:p w:rsidR="00D75746" w:rsidRDefault="00673802" w:rsidP="00026034">
      <w:pPr>
        <w:pStyle w:val="Corpsdetexte"/>
        <w:jc w:val="center"/>
        <w:rPr>
          <w:rFonts w:ascii="Tahoma" w:hAnsi="Tahoma" w:cs="Tahoma"/>
          <w:b/>
          <w:u w:val="single"/>
          <w:lang w:val="fr-FR"/>
        </w:rPr>
      </w:pPr>
      <w:r w:rsidRPr="00D75746">
        <w:rPr>
          <w:rFonts w:ascii="Tahoma" w:hAnsi="Tahoma" w:cs="Tahoma"/>
          <w:b/>
          <w:u w:val="single"/>
          <w:lang w:val="fr-FR"/>
        </w:rPr>
        <w:t>Déclaration individuelle de candidature à remplir obligatoirement</w:t>
      </w:r>
    </w:p>
    <w:p w:rsidR="00D75746" w:rsidRPr="00D75746" w:rsidRDefault="00D75746" w:rsidP="00673802">
      <w:pPr>
        <w:pStyle w:val="Corpsdetexte"/>
        <w:jc w:val="both"/>
        <w:rPr>
          <w:rFonts w:ascii="Tahoma" w:hAnsi="Tahoma" w:cs="Tahoma"/>
          <w:b/>
          <w:u w:val="single"/>
          <w:lang w:val="fr-FR"/>
        </w:rPr>
      </w:pPr>
    </w:p>
    <w:tbl>
      <w:tblPr>
        <w:tblW w:w="9588"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8"/>
      </w:tblGrid>
      <w:tr w:rsidR="00D75746" w:rsidTr="00D75746">
        <w:trPr>
          <w:trHeight w:val="936"/>
        </w:trPr>
        <w:tc>
          <w:tcPr>
            <w:tcW w:w="9588" w:type="dxa"/>
          </w:tcPr>
          <w:p w:rsidR="00D75746" w:rsidRDefault="00D75746" w:rsidP="00D75746">
            <w:pPr>
              <w:pStyle w:val="Corpsdetexte"/>
              <w:ind w:left="229"/>
              <w:jc w:val="both"/>
              <w:rPr>
                <w:rFonts w:ascii="Tahoma" w:hAnsi="Tahoma" w:cs="Tahoma"/>
                <w:lang w:val="fr-FR"/>
              </w:rPr>
            </w:pPr>
            <w:r w:rsidRPr="00673802">
              <w:rPr>
                <w:rFonts w:ascii="Tahoma" w:hAnsi="Tahoma" w:cs="Tahoma"/>
                <w:lang w:val="fr-FR"/>
              </w:rPr>
              <w:t>La déclaration individuelle de candidature remplie par chaque candidat titulaire et chaque candidat suppléant doit être accompagnée des justificatifs de son identité, de l’établissement dans lequel il est inscrit, ainsi que du diplôme qu’il prépare.</w:t>
            </w:r>
          </w:p>
        </w:tc>
      </w:tr>
    </w:tbl>
    <w:p w:rsidR="00673802" w:rsidRPr="00673802" w:rsidRDefault="00673802" w:rsidP="00673802">
      <w:pPr>
        <w:pStyle w:val="Corpsdetexte"/>
        <w:jc w:val="both"/>
        <w:rPr>
          <w:rFonts w:ascii="Tahoma" w:hAnsi="Tahoma" w:cs="Tahoma"/>
          <w:lang w:val="fr-FR"/>
        </w:rPr>
      </w:pPr>
      <w:r w:rsidRPr="00673802">
        <w:rPr>
          <w:rFonts w:ascii="Tahoma" w:hAnsi="Tahoma" w:cs="Tahoma"/>
          <w:lang w:val="fr-FR"/>
        </w:rPr>
        <w:t>Je soussigné (e)</w:t>
      </w:r>
    </w:p>
    <w:p w:rsidR="00673802" w:rsidRPr="00673802" w:rsidRDefault="00673802" w:rsidP="00673802">
      <w:pPr>
        <w:pStyle w:val="Corpsdetexte"/>
        <w:jc w:val="both"/>
        <w:rPr>
          <w:rFonts w:ascii="Tahoma" w:hAnsi="Tahoma" w:cs="Tahoma"/>
          <w:lang w:val="fr-FR"/>
        </w:rPr>
      </w:pPr>
      <w:r w:rsidRPr="00673802">
        <w:rPr>
          <w:rFonts w:ascii="Tahoma" w:hAnsi="Tahoma" w:cs="Tahoma"/>
          <w:lang w:val="fr-FR"/>
        </w:rPr>
        <w:t>NOM :</w:t>
      </w:r>
    </w:p>
    <w:p w:rsidR="00673802" w:rsidRPr="00673802" w:rsidRDefault="00673802" w:rsidP="00673802">
      <w:pPr>
        <w:pStyle w:val="Corpsdetexte"/>
        <w:jc w:val="both"/>
        <w:rPr>
          <w:rFonts w:ascii="Tahoma" w:hAnsi="Tahoma" w:cs="Tahoma"/>
          <w:lang w:val="fr-FR"/>
        </w:rPr>
      </w:pPr>
      <w:r w:rsidRPr="00673802">
        <w:rPr>
          <w:rFonts w:ascii="Tahoma" w:hAnsi="Tahoma" w:cs="Tahoma"/>
          <w:lang w:val="fr-FR"/>
        </w:rPr>
        <w:t>Prénom :</w:t>
      </w:r>
    </w:p>
    <w:p w:rsidR="00673802" w:rsidRPr="00673802" w:rsidRDefault="00673802" w:rsidP="00673802">
      <w:pPr>
        <w:pStyle w:val="Corpsdetexte"/>
        <w:jc w:val="both"/>
        <w:rPr>
          <w:rFonts w:ascii="Tahoma" w:hAnsi="Tahoma" w:cs="Tahoma"/>
          <w:lang w:val="fr-FR"/>
        </w:rPr>
      </w:pPr>
      <w:r w:rsidRPr="00673802">
        <w:rPr>
          <w:rFonts w:ascii="Tahoma" w:hAnsi="Tahoma" w:cs="Tahoma"/>
          <w:lang w:val="fr-FR"/>
        </w:rPr>
        <w:t>Civilité :</w:t>
      </w:r>
    </w:p>
    <w:p w:rsidR="00673802" w:rsidRPr="00673802" w:rsidRDefault="00673802" w:rsidP="00673802">
      <w:pPr>
        <w:pStyle w:val="Corpsdetexte"/>
        <w:jc w:val="both"/>
        <w:rPr>
          <w:rFonts w:ascii="Tahoma" w:hAnsi="Tahoma" w:cs="Tahoma"/>
          <w:lang w:val="fr-FR"/>
        </w:rPr>
      </w:pPr>
      <w:r w:rsidRPr="00673802">
        <w:rPr>
          <w:rFonts w:ascii="Tahoma" w:hAnsi="Tahoma" w:cs="Tahoma"/>
          <w:lang w:val="fr-FR"/>
        </w:rPr>
        <w:t>Nom de l'établissement d'enseignement supérieur (EPSCP) ;</w:t>
      </w:r>
    </w:p>
    <w:p w:rsidR="00673802" w:rsidRPr="00673802" w:rsidRDefault="00673802" w:rsidP="00673802">
      <w:pPr>
        <w:pStyle w:val="Corpsdetexte"/>
        <w:jc w:val="both"/>
        <w:rPr>
          <w:rFonts w:ascii="Tahoma" w:hAnsi="Tahoma" w:cs="Tahoma"/>
          <w:lang w:val="fr-FR"/>
        </w:rPr>
      </w:pPr>
      <w:r w:rsidRPr="00673802">
        <w:rPr>
          <w:rFonts w:ascii="Tahoma" w:hAnsi="Tahoma" w:cs="Tahoma"/>
          <w:lang w:val="fr-FR"/>
        </w:rPr>
        <w:t>Diplôme préparé — Année d’études en cours :</w:t>
      </w:r>
    </w:p>
    <w:p w:rsidR="00026034" w:rsidRDefault="00673802" w:rsidP="00673802">
      <w:pPr>
        <w:pStyle w:val="Corpsdetexte"/>
        <w:jc w:val="both"/>
        <w:rPr>
          <w:rFonts w:ascii="Tahoma" w:hAnsi="Tahoma" w:cs="Tahoma"/>
          <w:lang w:val="fr-FR"/>
        </w:rPr>
      </w:pPr>
      <w:r w:rsidRPr="00673802">
        <w:rPr>
          <w:rFonts w:ascii="Tahoma" w:hAnsi="Tahoma" w:cs="Tahoma"/>
          <w:lang w:val="fr-FR"/>
        </w:rPr>
        <w:t xml:space="preserve">Elu au Conseil </w:t>
      </w:r>
      <w:r w:rsidR="00026034">
        <w:rPr>
          <w:rFonts w:ascii="Tahoma" w:hAnsi="Tahoma" w:cs="Tahoma"/>
          <w:lang w:val="fr-FR"/>
        </w:rPr>
        <w:tab/>
      </w:r>
      <w:r w:rsidR="00026034">
        <w:rPr>
          <w:rFonts w:ascii="Tahoma" w:hAnsi="Tahoma" w:cs="Tahoma"/>
          <w:lang w:val="fr-FR"/>
        </w:rPr>
        <w:tab/>
      </w:r>
      <w:r w:rsidRPr="00673802">
        <w:rPr>
          <w:rFonts w:ascii="Tahoma" w:hAnsi="Tahoma" w:cs="Tahoma"/>
          <w:lang w:val="fr-FR"/>
        </w:rPr>
        <w:t xml:space="preserve">en qualité de titulaire / suppléant” </w:t>
      </w:r>
      <w:r w:rsidR="00026034">
        <w:rPr>
          <w:rStyle w:val="Appelnotedebasdep"/>
          <w:rFonts w:ascii="Tahoma" w:hAnsi="Tahoma" w:cs="Tahoma"/>
          <w:lang w:val="fr-FR"/>
        </w:rPr>
        <w:footnoteReference w:id="1"/>
      </w:r>
    </w:p>
    <w:p w:rsidR="00673802" w:rsidRPr="00673802" w:rsidRDefault="00673802" w:rsidP="00673802">
      <w:pPr>
        <w:pStyle w:val="Corpsdetexte"/>
        <w:jc w:val="both"/>
        <w:rPr>
          <w:rFonts w:ascii="Tahoma" w:hAnsi="Tahoma" w:cs="Tahoma"/>
          <w:lang w:val="fr-FR"/>
        </w:rPr>
      </w:pPr>
      <w:r w:rsidRPr="00673802">
        <w:rPr>
          <w:rFonts w:ascii="Tahoma" w:hAnsi="Tahoma" w:cs="Tahoma"/>
          <w:lang w:val="fr-FR"/>
        </w:rPr>
        <w:t>Et/ou Grand électeur.</w:t>
      </w:r>
    </w:p>
    <w:p w:rsidR="00673802" w:rsidRPr="00673802" w:rsidRDefault="00673802" w:rsidP="00673802">
      <w:pPr>
        <w:pStyle w:val="Corpsdetexte"/>
        <w:jc w:val="both"/>
        <w:rPr>
          <w:rFonts w:ascii="Tahoma" w:hAnsi="Tahoma" w:cs="Tahoma"/>
          <w:lang w:val="fr-FR"/>
        </w:rPr>
      </w:pPr>
      <w:r w:rsidRPr="00673802">
        <w:rPr>
          <w:rFonts w:ascii="Tahoma" w:hAnsi="Tahoma" w:cs="Tahoma"/>
          <w:lang w:val="fr-FR"/>
        </w:rPr>
        <w:t>Numéro de téléphone où l'étudiant peut être joint pendant toutes les opérations électorales :</w:t>
      </w:r>
    </w:p>
    <w:p w:rsidR="00673802" w:rsidRPr="00673802" w:rsidRDefault="00673802" w:rsidP="00673802">
      <w:pPr>
        <w:pStyle w:val="Corpsdetexte"/>
        <w:jc w:val="both"/>
        <w:rPr>
          <w:rFonts w:ascii="Tahoma" w:hAnsi="Tahoma" w:cs="Tahoma"/>
          <w:lang w:val="fr-FR"/>
        </w:rPr>
      </w:pPr>
      <w:r w:rsidRPr="00673802">
        <w:rPr>
          <w:rFonts w:ascii="Tahoma" w:hAnsi="Tahoma" w:cs="Tahoma"/>
          <w:lang w:val="fr-FR"/>
        </w:rPr>
        <w:t>Courriel :</w:t>
      </w:r>
    </w:p>
    <w:p w:rsidR="00673802" w:rsidRDefault="00673802" w:rsidP="00673802">
      <w:pPr>
        <w:pStyle w:val="Corpsdetexte"/>
        <w:jc w:val="both"/>
        <w:rPr>
          <w:rFonts w:ascii="Tahoma" w:hAnsi="Tahoma" w:cs="Tahoma"/>
          <w:lang w:val="fr-FR"/>
        </w:rPr>
      </w:pPr>
      <w:r w:rsidRPr="00673802">
        <w:rPr>
          <w:rFonts w:ascii="Tahoma" w:hAnsi="Tahoma" w:cs="Tahoma"/>
          <w:lang w:val="fr-FR"/>
        </w:rPr>
        <w:t xml:space="preserve">« </w:t>
      </w:r>
      <w:r w:rsidRPr="00026034">
        <w:rPr>
          <w:rFonts w:ascii="Tahoma" w:hAnsi="Tahoma" w:cs="Tahoma"/>
          <w:i/>
          <w:lang w:val="fr-FR"/>
        </w:rPr>
        <w:t>Déclare être candidat à l’élection des représent</w:t>
      </w:r>
      <w:r w:rsidR="00026034" w:rsidRPr="00026034">
        <w:rPr>
          <w:rFonts w:ascii="Tahoma" w:hAnsi="Tahoma" w:cs="Tahoma"/>
          <w:i/>
          <w:lang w:val="fr-FR"/>
        </w:rPr>
        <w:t>ants des étudiants au CNESER</w:t>
      </w:r>
      <w:r w:rsidR="00026034">
        <w:rPr>
          <w:rFonts w:ascii="Tahoma" w:hAnsi="Tahoma" w:cs="Tahoma"/>
          <w:lang w:val="fr-FR"/>
        </w:rPr>
        <w:t xml:space="preserve"> »</w:t>
      </w:r>
      <w:r w:rsidR="00026034">
        <w:rPr>
          <w:rStyle w:val="Appelnotedebasdep"/>
          <w:rFonts w:ascii="Tahoma" w:hAnsi="Tahoma" w:cs="Tahoma"/>
          <w:lang w:val="fr-FR"/>
        </w:rPr>
        <w:footnoteReference w:id="2"/>
      </w:r>
    </w:p>
    <w:p w:rsidR="00026034" w:rsidRDefault="00026034" w:rsidP="00673802">
      <w:pPr>
        <w:pStyle w:val="Corpsdetexte"/>
        <w:jc w:val="both"/>
        <w:rPr>
          <w:rFonts w:ascii="Tahoma" w:hAnsi="Tahoma" w:cs="Tahoma"/>
          <w:lang w:val="fr-FR"/>
        </w:rPr>
      </w:pPr>
    </w:p>
    <w:p w:rsidR="00026034" w:rsidRPr="00673802" w:rsidRDefault="00026034" w:rsidP="00673802">
      <w:pPr>
        <w:pStyle w:val="Corpsdetexte"/>
        <w:jc w:val="both"/>
        <w:rPr>
          <w:rFonts w:ascii="Tahoma" w:hAnsi="Tahoma" w:cs="Tahoma"/>
          <w:lang w:val="fr-FR"/>
        </w:rPr>
      </w:pPr>
    </w:p>
    <w:p w:rsidR="00026034" w:rsidRDefault="00673802" w:rsidP="00673802">
      <w:pPr>
        <w:pStyle w:val="Corpsdetexte"/>
        <w:jc w:val="both"/>
        <w:rPr>
          <w:rFonts w:ascii="Tahoma" w:hAnsi="Tahoma" w:cs="Tahoma"/>
          <w:lang w:val="fr-FR"/>
        </w:rPr>
      </w:pPr>
      <w:r w:rsidRPr="00673802">
        <w:rPr>
          <w:rFonts w:ascii="Tahoma" w:hAnsi="Tahoma" w:cs="Tahoma"/>
          <w:lang w:val="fr-FR"/>
        </w:rPr>
        <w:t>Sur la liste présentée par</w:t>
      </w:r>
      <w:r w:rsidR="00026034">
        <w:rPr>
          <w:rStyle w:val="Appelnotedebasdep"/>
          <w:rFonts w:ascii="Tahoma" w:hAnsi="Tahoma" w:cs="Tahoma"/>
          <w:lang w:val="fr-FR"/>
        </w:rPr>
        <w:footnoteReference w:id="3"/>
      </w:r>
      <w:r w:rsidRPr="00673802">
        <w:rPr>
          <w:rFonts w:ascii="Tahoma" w:hAnsi="Tahoma" w:cs="Tahoma"/>
          <w:lang w:val="fr-FR"/>
        </w:rPr>
        <w:t xml:space="preserve"> : </w:t>
      </w:r>
    </w:p>
    <w:p w:rsidR="00026034" w:rsidRDefault="00673802" w:rsidP="00673802">
      <w:pPr>
        <w:pStyle w:val="Corpsdetexte"/>
        <w:jc w:val="both"/>
        <w:rPr>
          <w:rFonts w:ascii="Tahoma" w:hAnsi="Tahoma" w:cs="Tahoma"/>
          <w:lang w:val="fr-FR"/>
        </w:rPr>
      </w:pPr>
      <w:r w:rsidRPr="00673802">
        <w:rPr>
          <w:rFonts w:ascii="Tahoma" w:hAnsi="Tahoma" w:cs="Tahoma"/>
          <w:lang w:val="fr-FR"/>
        </w:rPr>
        <w:t>Intitulée</w:t>
      </w:r>
      <w:r w:rsidR="00026034">
        <w:rPr>
          <w:rStyle w:val="Appelnotedebasdep"/>
          <w:rFonts w:ascii="Tahoma" w:hAnsi="Tahoma" w:cs="Tahoma"/>
          <w:lang w:val="fr-FR"/>
        </w:rPr>
        <w:footnoteReference w:id="4"/>
      </w:r>
      <w:r w:rsidRPr="00673802">
        <w:rPr>
          <w:rFonts w:ascii="Tahoma" w:hAnsi="Tahoma" w:cs="Tahoma"/>
          <w:lang w:val="fr-FR"/>
        </w:rPr>
        <w:t xml:space="preserve"> : </w:t>
      </w:r>
    </w:p>
    <w:p w:rsidR="00673802" w:rsidRPr="00673802" w:rsidRDefault="00026034" w:rsidP="00026034">
      <w:pPr>
        <w:pStyle w:val="Corpsdetexte"/>
        <w:jc w:val="center"/>
        <w:rPr>
          <w:rFonts w:ascii="Tahoma" w:hAnsi="Tahoma" w:cs="Tahoma"/>
          <w:lang w:val="fr-FR"/>
        </w:rPr>
      </w:pPr>
      <w:r>
        <w:rPr>
          <w:rFonts w:ascii="Tahoma" w:hAnsi="Tahoma" w:cs="Tahoma"/>
          <w:lang w:val="fr-FR"/>
        </w:rPr>
        <w:t xml:space="preserve">                                                     </w:t>
      </w:r>
      <w:r w:rsidR="00673802" w:rsidRPr="00673802">
        <w:rPr>
          <w:rFonts w:ascii="Tahoma" w:hAnsi="Tahoma" w:cs="Tahoma"/>
          <w:lang w:val="fr-FR"/>
        </w:rPr>
        <w:t xml:space="preserve">Fait à </w:t>
      </w:r>
      <w:r>
        <w:rPr>
          <w:rFonts w:ascii="Tahoma" w:hAnsi="Tahoma" w:cs="Tahoma"/>
          <w:lang w:val="fr-FR"/>
        </w:rPr>
        <w:t xml:space="preserve">              </w:t>
      </w:r>
      <w:r w:rsidR="00673802" w:rsidRPr="00673802">
        <w:rPr>
          <w:rFonts w:ascii="Tahoma" w:hAnsi="Tahoma" w:cs="Tahoma"/>
          <w:lang w:val="fr-FR"/>
        </w:rPr>
        <w:t>le</w:t>
      </w:r>
      <w:r>
        <w:rPr>
          <w:rFonts w:ascii="Tahoma" w:hAnsi="Tahoma" w:cs="Tahoma"/>
          <w:lang w:val="fr-FR"/>
        </w:rPr>
        <w:t xml:space="preserve">                </w:t>
      </w:r>
    </w:p>
    <w:p w:rsidR="00673802" w:rsidRPr="00026034" w:rsidRDefault="00026034" w:rsidP="00026034">
      <w:pPr>
        <w:pStyle w:val="Corpsdetexte"/>
        <w:jc w:val="center"/>
        <w:rPr>
          <w:rFonts w:ascii="Tahoma" w:hAnsi="Tahoma" w:cs="Tahoma"/>
          <w:lang w:val="fr-FR"/>
        </w:rPr>
      </w:pPr>
      <w:r>
        <w:rPr>
          <w:rFonts w:ascii="Tahoma" w:hAnsi="Tahoma" w:cs="Tahoma"/>
          <w:lang w:val="fr-FR"/>
        </w:rPr>
        <w:t xml:space="preserve">                                                         </w:t>
      </w:r>
      <w:r w:rsidR="00673802" w:rsidRPr="00673802">
        <w:rPr>
          <w:rFonts w:ascii="Tahoma" w:hAnsi="Tahoma" w:cs="Tahoma"/>
          <w:lang w:val="fr-FR"/>
        </w:rPr>
        <w:t>Signature du candidat</w:t>
      </w:r>
    </w:p>
    <w:p w:rsidR="009102F8" w:rsidRPr="00673802" w:rsidRDefault="009102F8" w:rsidP="00673802">
      <w:pPr>
        <w:jc w:val="both"/>
        <w:rPr>
          <w:rFonts w:cs="Tahoma"/>
        </w:rPr>
      </w:pPr>
    </w:p>
    <w:sectPr w:rsidR="009102F8" w:rsidRPr="00673802" w:rsidSect="009102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034" w:rsidRPr="00026034" w:rsidRDefault="00026034" w:rsidP="00026034">
      <w:r>
        <w:separator/>
      </w:r>
    </w:p>
  </w:endnote>
  <w:endnote w:type="continuationSeparator" w:id="0">
    <w:p w:rsidR="00026034" w:rsidRPr="00026034" w:rsidRDefault="00026034" w:rsidP="0002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034" w:rsidRPr="00026034" w:rsidRDefault="00026034" w:rsidP="00026034">
      <w:r>
        <w:separator/>
      </w:r>
    </w:p>
  </w:footnote>
  <w:footnote w:type="continuationSeparator" w:id="0">
    <w:p w:rsidR="00026034" w:rsidRPr="00026034" w:rsidRDefault="00026034" w:rsidP="00026034">
      <w:r>
        <w:continuationSeparator/>
      </w:r>
    </w:p>
  </w:footnote>
  <w:footnote w:id="1">
    <w:p w:rsidR="00026034" w:rsidRPr="00026034" w:rsidRDefault="00026034">
      <w:pPr>
        <w:pStyle w:val="Notedebasdepage"/>
        <w:rPr>
          <w:sz w:val="18"/>
          <w:szCs w:val="18"/>
          <w:lang w:val="fr-FR"/>
        </w:rPr>
      </w:pPr>
      <w:r w:rsidRPr="00026034">
        <w:rPr>
          <w:rStyle w:val="Appelnotedebasdep"/>
          <w:sz w:val="18"/>
          <w:szCs w:val="18"/>
        </w:rPr>
        <w:footnoteRef/>
      </w:r>
      <w:r w:rsidRPr="00026034">
        <w:rPr>
          <w:sz w:val="18"/>
          <w:szCs w:val="18"/>
        </w:rPr>
        <w:t xml:space="preserve"> </w:t>
      </w:r>
      <w:r w:rsidRPr="00026034">
        <w:rPr>
          <w:rFonts w:cs="Tahoma"/>
          <w:sz w:val="18"/>
          <w:szCs w:val="18"/>
          <w:lang w:val="fr-FR"/>
        </w:rPr>
        <w:t>Rayer la mention inutile</w:t>
      </w:r>
    </w:p>
  </w:footnote>
  <w:footnote w:id="2">
    <w:p w:rsidR="00026034" w:rsidRPr="00026034" w:rsidRDefault="00026034">
      <w:pPr>
        <w:pStyle w:val="Notedebasdepage"/>
        <w:rPr>
          <w:sz w:val="18"/>
          <w:szCs w:val="18"/>
          <w:lang w:val="fr-FR"/>
        </w:rPr>
      </w:pPr>
      <w:r w:rsidRPr="00026034">
        <w:rPr>
          <w:rStyle w:val="Appelnotedebasdep"/>
          <w:sz w:val="18"/>
          <w:szCs w:val="18"/>
        </w:rPr>
        <w:footnoteRef/>
      </w:r>
      <w:r w:rsidRPr="00026034">
        <w:rPr>
          <w:sz w:val="18"/>
          <w:szCs w:val="18"/>
        </w:rPr>
        <w:t xml:space="preserve"> </w:t>
      </w:r>
      <w:r w:rsidRPr="00026034">
        <w:rPr>
          <w:rFonts w:cs="Tahoma"/>
          <w:sz w:val="18"/>
          <w:szCs w:val="18"/>
          <w:lang w:val="fr-FR"/>
        </w:rPr>
        <w:t>Mention à recopier par le candidat en toutes lettres</w:t>
      </w:r>
    </w:p>
  </w:footnote>
  <w:footnote w:id="3">
    <w:p w:rsidR="00026034" w:rsidRPr="00026034" w:rsidRDefault="00026034">
      <w:pPr>
        <w:pStyle w:val="Notedebasdepage"/>
        <w:rPr>
          <w:sz w:val="18"/>
          <w:szCs w:val="18"/>
          <w:lang w:val="fr-FR"/>
        </w:rPr>
      </w:pPr>
      <w:r w:rsidRPr="00026034">
        <w:rPr>
          <w:rStyle w:val="Appelnotedebasdep"/>
          <w:sz w:val="18"/>
          <w:szCs w:val="18"/>
        </w:rPr>
        <w:footnoteRef/>
      </w:r>
      <w:r w:rsidRPr="00026034">
        <w:rPr>
          <w:sz w:val="18"/>
          <w:szCs w:val="18"/>
        </w:rPr>
        <w:t xml:space="preserve"> </w:t>
      </w:r>
      <w:r w:rsidRPr="00026034">
        <w:rPr>
          <w:rFonts w:cs="Tahoma"/>
          <w:sz w:val="18"/>
          <w:szCs w:val="18"/>
          <w:lang w:val="fr-FR"/>
        </w:rPr>
        <w:t>Mentionner l’organisation en toutes lettres</w:t>
      </w:r>
    </w:p>
  </w:footnote>
  <w:footnote w:id="4">
    <w:p w:rsidR="00026034" w:rsidRPr="00026034" w:rsidRDefault="00026034">
      <w:pPr>
        <w:pStyle w:val="Notedebasdepage"/>
        <w:rPr>
          <w:lang w:val="fr-FR"/>
        </w:rPr>
      </w:pPr>
      <w:r w:rsidRPr="00026034">
        <w:rPr>
          <w:rStyle w:val="Appelnotedebasdep"/>
          <w:sz w:val="18"/>
          <w:szCs w:val="18"/>
        </w:rPr>
        <w:footnoteRef/>
      </w:r>
      <w:r w:rsidRPr="00026034">
        <w:rPr>
          <w:sz w:val="18"/>
          <w:szCs w:val="18"/>
        </w:rPr>
        <w:t xml:space="preserve"> </w:t>
      </w:r>
      <w:proofErr w:type="spellStart"/>
      <w:r w:rsidRPr="00026034">
        <w:rPr>
          <w:rFonts w:cs="Tahoma"/>
          <w:sz w:val="18"/>
          <w:szCs w:val="18"/>
        </w:rPr>
        <w:t>Indiquer</w:t>
      </w:r>
      <w:proofErr w:type="spellEnd"/>
      <w:r w:rsidRPr="00026034">
        <w:rPr>
          <w:rFonts w:cs="Tahoma"/>
          <w:sz w:val="18"/>
          <w:szCs w:val="18"/>
        </w:rPr>
        <w:t xml:space="preserve"> le </w:t>
      </w:r>
      <w:proofErr w:type="spellStart"/>
      <w:r w:rsidRPr="00026034">
        <w:rPr>
          <w:rFonts w:cs="Tahoma"/>
          <w:sz w:val="18"/>
          <w:szCs w:val="18"/>
        </w:rPr>
        <w:t>nom</w:t>
      </w:r>
      <w:proofErr w:type="spellEnd"/>
      <w:r w:rsidRPr="00026034">
        <w:rPr>
          <w:rFonts w:cs="Tahoma"/>
          <w:sz w:val="18"/>
          <w:szCs w:val="18"/>
        </w:rPr>
        <w:t xml:space="preserve"> </w:t>
      </w:r>
      <w:proofErr w:type="spellStart"/>
      <w:r w:rsidRPr="00026034">
        <w:rPr>
          <w:rFonts w:cs="Tahoma"/>
          <w:sz w:val="18"/>
          <w:szCs w:val="18"/>
        </w:rPr>
        <w:t>exact</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5D328"/>
    <w:multiLevelType w:val="multilevel"/>
    <w:tmpl w:val="CB82F9F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3802"/>
    <w:rsid w:val="00026034"/>
    <w:rsid w:val="000D7BE2"/>
    <w:rsid w:val="00673802"/>
    <w:rsid w:val="009102F8"/>
    <w:rsid w:val="0098238D"/>
    <w:rsid w:val="00BF4695"/>
    <w:rsid w:val="00C23D50"/>
    <w:rsid w:val="00D75746"/>
    <w:rsid w:val="00EE24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F07C"/>
  <w15:docId w15:val="{C66184B4-A000-4417-A893-05E11081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38D"/>
    <w:rPr>
      <w:rFonts w:ascii="Tahoma" w:hAnsi="Tahoma"/>
      <w:sz w:val="24"/>
      <w:szCs w:val="24"/>
      <w:lang w:val="es-MX"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673802"/>
    <w:pPr>
      <w:spacing w:before="180" w:after="180"/>
    </w:pPr>
    <w:rPr>
      <w:rFonts w:asciiTheme="minorHAnsi" w:eastAsiaTheme="minorHAnsi" w:hAnsiTheme="minorHAnsi" w:cstheme="minorBidi"/>
      <w:lang w:val="en-US" w:eastAsia="en-US"/>
    </w:rPr>
  </w:style>
  <w:style w:type="character" w:customStyle="1" w:styleId="CorpsdetexteCar">
    <w:name w:val="Corps de texte Car"/>
    <w:basedOn w:val="Policepardfaut"/>
    <w:link w:val="Corpsdetexte"/>
    <w:rsid w:val="00673802"/>
    <w:rPr>
      <w:rFonts w:asciiTheme="minorHAnsi" w:eastAsiaTheme="minorHAnsi" w:hAnsiTheme="minorHAnsi" w:cstheme="minorBidi"/>
      <w:sz w:val="24"/>
      <w:szCs w:val="24"/>
      <w:lang w:val="en-US" w:eastAsia="en-US"/>
    </w:rPr>
  </w:style>
  <w:style w:type="paragraph" w:customStyle="1" w:styleId="Compact">
    <w:name w:val="Compact"/>
    <w:basedOn w:val="Corpsdetexte"/>
    <w:qFormat/>
    <w:rsid w:val="00673802"/>
    <w:pPr>
      <w:spacing w:before="36" w:after="36"/>
    </w:pPr>
  </w:style>
  <w:style w:type="paragraph" w:customStyle="1" w:styleId="Lgende1">
    <w:name w:val="Légende1"/>
    <w:basedOn w:val="Normal"/>
    <w:rsid w:val="00673802"/>
    <w:pPr>
      <w:spacing w:after="120"/>
    </w:pPr>
    <w:rPr>
      <w:rFonts w:asciiTheme="minorHAnsi" w:eastAsiaTheme="minorHAnsi" w:hAnsiTheme="minorHAnsi" w:cstheme="minorBidi"/>
      <w:i/>
      <w:lang w:val="en-US" w:eastAsia="en-US"/>
    </w:rPr>
  </w:style>
  <w:style w:type="paragraph" w:styleId="Notedebasdepage">
    <w:name w:val="footnote text"/>
    <w:basedOn w:val="Normal"/>
    <w:link w:val="NotedebasdepageCar"/>
    <w:uiPriority w:val="99"/>
    <w:semiHidden/>
    <w:unhideWhenUsed/>
    <w:rsid w:val="00026034"/>
    <w:rPr>
      <w:sz w:val="20"/>
      <w:szCs w:val="20"/>
    </w:rPr>
  </w:style>
  <w:style w:type="character" w:customStyle="1" w:styleId="NotedebasdepageCar">
    <w:name w:val="Note de bas de page Car"/>
    <w:basedOn w:val="Policepardfaut"/>
    <w:link w:val="Notedebasdepage"/>
    <w:uiPriority w:val="99"/>
    <w:semiHidden/>
    <w:rsid w:val="00026034"/>
    <w:rPr>
      <w:rFonts w:ascii="Tahoma" w:hAnsi="Tahoma"/>
      <w:lang w:val="es-MX" w:eastAsia="es-ES"/>
    </w:rPr>
  </w:style>
  <w:style w:type="character" w:styleId="Appelnotedebasdep">
    <w:name w:val="footnote reference"/>
    <w:basedOn w:val="Policepardfaut"/>
    <w:uiPriority w:val="99"/>
    <w:semiHidden/>
    <w:unhideWhenUsed/>
    <w:rsid w:val="000260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1760D-45D3-41CB-B838-E6D40ED9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908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du Maine</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bbruyere</dc:creator>
  <cp:lastModifiedBy>BRUYERE Blandine</cp:lastModifiedBy>
  <cp:revision>3</cp:revision>
  <dcterms:created xsi:type="dcterms:W3CDTF">2019-04-24T10:30:00Z</dcterms:created>
  <dcterms:modified xsi:type="dcterms:W3CDTF">2023-04-26T13:05:00Z</dcterms:modified>
</cp:coreProperties>
</file>